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...................................                                                                            Załącznik Nr 6         /pieczęć wykonawcy</w:t>
      </w:r>
      <w:r>
        <w:rPr>
          <w:rFonts w:ascii="Times New Roman" w:hAnsi="Times New Roman"/>
          <w:sz w:val="20"/>
          <w:szCs w:val="20"/>
        </w:rPr>
        <w:t xml:space="preserve">/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do zapytania o cenę</w:t>
      </w:r>
    </w:p>
    <w:p>
      <w:pPr>
        <w:pStyle w:val="Normal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Formularz cenowy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Dostawa wędlin do </w:t>
      </w:r>
      <w:r>
        <w:rPr>
          <w:rFonts w:ascii="Times New Roman" w:hAnsi="Times New Roman"/>
          <w:b/>
          <w:sz w:val="24"/>
          <w:szCs w:val="24"/>
        </w:rPr>
        <w:t>Przedszkola Publicznego im. Kornela Makuszyńskiego w Szczecinku</w:t>
      </w:r>
    </w:p>
    <w:p>
      <w:pPr>
        <w:pStyle w:val="Normal"/>
        <w:ind w:left="720" w:hanging="0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I. Zamawiający 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Przedszkole Publiczne im. Kornela Makuszyńskiego w Szczecinku, ul. Ks. Elżbiety 2,</w:t>
        <w:br/>
        <w:t>78-400 Szczecinek</w:t>
      </w:r>
    </w:p>
    <w:p>
      <w:pPr>
        <w:pStyle w:val="ListParagraph"/>
        <w:rPr>
          <w:rFonts w:ascii="Times New Roman" w:hAnsi="Times New Roman"/>
          <w:b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</w:r>
    </w:p>
    <w:p>
      <w:pPr>
        <w:pStyle w:val="ListParagraph"/>
        <w:numPr>
          <w:ilvl w:val="0"/>
          <w:numId w:val="1"/>
        </w:numPr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Wykonawca</w:t>
      </w:r>
    </w:p>
    <w:tbl>
      <w:tblPr>
        <w:tblStyle w:val="Tabela-Siatka"/>
        <w:tblW w:w="9923" w:type="dxa"/>
        <w:jc w:val="left"/>
        <w:tblInd w:w="-616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93"/>
        <w:gridCol w:w="2903"/>
        <w:gridCol w:w="1561"/>
        <w:gridCol w:w="2265"/>
      </w:tblGrid>
      <w:tr>
        <w:trPr/>
        <w:tc>
          <w:tcPr>
            <w:tcW w:w="9922" w:type="dxa"/>
            <w:gridSpan w:val="4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Dane:</w:t>
            </w:r>
          </w:p>
        </w:tc>
      </w:tr>
      <w:tr>
        <w:trPr>
          <w:trHeight w:val="377" w:hRule="atLeast"/>
        </w:trPr>
        <w:tc>
          <w:tcPr>
            <w:tcW w:w="31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74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firmy:</w:t>
              <w:tab/>
            </w:r>
          </w:p>
        </w:tc>
        <w:tc>
          <w:tcPr>
            <w:tcW w:w="6729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13" w:hRule="atLeast"/>
        </w:trPr>
        <w:tc>
          <w:tcPr>
            <w:tcW w:w="31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74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firmy:</w:t>
            </w:r>
          </w:p>
        </w:tc>
        <w:tc>
          <w:tcPr>
            <w:tcW w:w="6729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745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18" w:hRule="atLeast"/>
        </w:trPr>
        <w:tc>
          <w:tcPr>
            <w:tcW w:w="31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74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NIP:</w:t>
            </w:r>
          </w:p>
        </w:tc>
        <w:tc>
          <w:tcPr>
            <w:tcW w:w="290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745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74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22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745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08" w:hRule="atLeast"/>
        </w:trPr>
        <w:tc>
          <w:tcPr>
            <w:tcW w:w="31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74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Tel.</w:t>
            </w:r>
          </w:p>
        </w:tc>
        <w:tc>
          <w:tcPr>
            <w:tcW w:w="290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745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74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faksu:</w:t>
            </w:r>
          </w:p>
        </w:tc>
        <w:tc>
          <w:tcPr>
            <w:tcW w:w="22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2745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ind w:hanging="0"/>
        <w:rPr>
          <w:rFonts w:ascii="Times New Roman" w:hAnsi="Times New Roman"/>
          <w:b/>
          <w:b/>
          <w:sz w:val="4"/>
          <w:szCs w:val="4"/>
        </w:rPr>
      </w:pPr>
      <w:r>
        <w:rPr>
          <w:rFonts w:ascii="Times New Roman" w:hAnsi="Times New Roman"/>
          <w:b/>
          <w:sz w:val="4"/>
          <w:szCs w:val="4"/>
        </w:rPr>
      </w:r>
    </w:p>
    <w:p>
      <w:pPr>
        <w:pStyle w:val="Normal"/>
        <w:ind w:left="360" w:hanging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W odpowiedzi na zapytanie cenowe pn: „Na dostawę wędlin” </w:t>
      </w:r>
      <w:r>
        <w:rPr>
          <w:rFonts w:ascii="Times New Roman" w:hAnsi="Times New Roman"/>
          <w:b/>
          <w:bCs/>
          <w:sz w:val="24"/>
          <w:szCs w:val="24"/>
        </w:rPr>
        <w:t xml:space="preserve">Przedszkole Publiczne </w:t>
        <w:br/>
        <w:t>im. Kornela Makuszyńskiego w Szczecinku, ul. Ks. Elżbiety 2, 78-400 Szczecinek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Oferuję za przedmiot zamówienia następującą cenę:</w:t>
      </w:r>
    </w:p>
    <w:tbl>
      <w:tblPr>
        <w:tblStyle w:val="Tabela-Siatka"/>
        <w:tblW w:w="10490" w:type="dxa"/>
        <w:jc w:val="left"/>
        <w:tblInd w:w="-47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2866"/>
        <w:gridCol w:w="1810"/>
        <w:gridCol w:w="713"/>
        <w:gridCol w:w="1103"/>
        <w:gridCol w:w="1748"/>
        <w:gridCol w:w="1684"/>
      </w:tblGrid>
      <w:tr>
        <w:trPr>
          <w:trHeight w:val="969" w:hRule="atLeast"/>
        </w:trPr>
        <w:tc>
          <w:tcPr>
            <w:tcW w:w="5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L.p</w:t>
            </w:r>
          </w:p>
        </w:tc>
        <w:tc>
          <w:tcPr>
            <w:tcW w:w="286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Nazwa Towaru</w:t>
            </w:r>
          </w:p>
        </w:tc>
        <w:tc>
          <w:tcPr>
            <w:tcW w:w="181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towaru proponowana przez dostawcę</w:t>
            </w:r>
          </w:p>
        </w:tc>
        <w:tc>
          <w:tcPr>
            <w:tcW w:w="71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J/m</w:t>
            </w:r>
          </w:p>
        </w:tc>
        <w:tc>
          <w:tcPr>
            <w:tcW w:w="110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74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za 1 kg cena netto</w:t>
            </w:r>
          </w:p>
        </w:tc>
        <w:tc>
          <w:tcPr>
            <w:tcW w:w="168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za 1 kg cena brutto</w:t>
            </w:r>
          </w:p>
        </w:tc>
      </w:tr>
      <w:tr>
        <w:trPr>
          <w:trHeight w:val="404" w:hRule="atLeast"/>
        </w:trPr>
        <w:tc>
          <w:tcPr>
            <w:tcW w:w="5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6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Polędwica z indyka</w:t>
            </w:r>
          </w:p>
        </w:tc>
        <w:tc>
          <w:tcPr>
            <w:tcW w:w="181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1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10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4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8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23" w:hRule="atLeast"/>
        </w:trPr>
        <w:tc>
          <w:tcPr>
            <w:tcW w:w="5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6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Szynka drobiowa</w:t>
            </w:r>
          </w:p>
        </w:tc>
        <w:tc>
          <w:tcPr>
            <w:tcW w:w="181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1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10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4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8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15" w:hRule="atLeast"/>
        </w:trPr>
        <w:tc>
          <w:tcPr>
            <w:tcW w:w="5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6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Kiełbasa drobiowa z piersi</w:t>
            </w:r>
          </w:p>
        </w:tc>
        <w:tc>
          <w:tcPr>
            <w:tcW w:w="181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1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10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8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08" w:hRule="atLeast"/>
        </w:trPr>
        <w:tc>
          <w:tcPr>
            <w:tcW w:w="5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6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Filet wędzony z indyka</w:t>
            </w:r>
          </w:p>
        </w:tc>
        <w:tc>
          <w:tcPr>
            <w:tcW w:w="181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1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10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8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14" w:hRule="atLeast"/>
        </w:trPr>
        <w:tc>
          <w:tcPr>
            <w:tcW w:w="5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6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Kiełbasa śląska</w:t>
            </w:r>
          </w:p>
        </w:tc>
        <w:tc>
          <w:tcPr>
            <w:tcW w:w="181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1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10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74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8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19" w:hRule="atLeast"/>
        </w:trPr>
        <w:tc>
          <w:tcPr>
            <w:tcW w:w="5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6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Kiełbasa krakowska sucha</w:t>
            </w:r>
          </w:p>
        </w:tc>
        <w:tc>
          <w:tcPr>
            <w:tcW w:w="181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1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10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4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8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19" w:hRule="atLeast"/>
        </w:trPr>
        <w:tc>
          <w:tcPr>
            <w:tcW w:w="56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866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Schab pieczony </w:t>
            </w:r>
          </w:p>
        </w:tc>
        <w:tc>
          <w:tcPr>
            <w:tcW w:w="1810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03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4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84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19" w:hRule="atLeast"/>
        </w:trPr>
        <w:tc>
          <w:tcPr>
            <w:tcW w:w="56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66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Szynka wieprzowa</w:t>
            </w:r>
          </w:p>
        </w:tc>
        <w:tc>
          <w:tcPr>
            <w:tcW w:w="1810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03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74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84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19" w:hRule="atLeast"/>
        </w:trPr>
        <w:tc>
          <w:tcPr>
            <w:tcW w:w="56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</w:p>
        </w:tc>
        <w:tc>
          <w:tcPr>
            <w:tcW w:w="2866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Pasztet drobiowy w foremce</w:t>
            </w:r>
          </w:p>
        </w:tc>
        <w:tc>
          <w:tcPr>
            <w:tcW w:w="1810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03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4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84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19" w:hRule="atLeast"/>
        </w:trPr>
        <w:tc>
          <w:tcPr>
            <w:tcW w:w="56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66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810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13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03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4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84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ind w:left="360" w:hanging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Uwaga: Ilość podana może ulec zmianie.</w:t>
      </w:r>
    </w:p>
    <w:p>
      <w:pPr>
        <w:pStyle w:val="Normal"/>
        <w:numPr>
          <w:ilvl w:val="0"/>
          <w:numId w:val="2"/>
        </w:numPr>
        <w:spacing w:lineRule="auto" w:line="240"/>
        <w:rPr/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pl-PL"/>
        </w:rPr>
        <w:t>zawartość mięsa w wyrobie gotowym nie może być poniżej 85%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>
      <w:pPr>
        <w:pStyle w:val="Normal"/>
        <w:tabs>
          <w:tab w:val="left" w:pos="7230" w:leader="none"/>
        </w:tabs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  <w:u w:val="single"/>
        </w:rPr>
        <w:t>Uwaga:</w:t>
      </w:r>
      <w:r>
        <w:rPr>
          <w:rFonts w:ascii="Times New Roman" w:hAnsi="Times New Roman"/>
          <w:b/>
          <w:sz w:val="20"/>
          <w:szCs w:val="20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Wykonawca dostarczy produkty żywnościowe spełniające wymogi określone  przepisami </w:t>
      </w:r>
      <w:bookmarkStart w:id="0" w:name="__DdeLink__466_2137649796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ustawy z 25 sierpnia 2006r. o bezpieczeństwie żywności i żywienia (Dz. U. z 2015r. poz. 65 z późn. zm.), oraz aktów wykonawczych do ustawy.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Dostawa mięsa, przetworów mięsnych i drobiu odbywać się będzie w zależności od bieżących potrzeb Zamawiającego. Towar musi być dostarczony następnego dnia od daty złożenia telefonicznego zamówienia. Średnia częstotliwość dostawy mięsa i przetworów mięsnych zależy od potrzeb. 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Wykonawca do realizacji dostaw zapewnia środek transportu spełniający warunki higienicznego przewozu artykułów spożywczych. 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Przedmiot zamówienia powinien być wolny od cech powszechnie uznawanych za wady jakościowe.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Dostawy wyłącznie produktów świeżych, pochodzących z bieżącej produkcji, dobrej jakości o aktualnym terminie przydatności do spożycia, minimum 2/3 gwarantowanego przez producenta terminu ważności, odpowiednio oznakowanych 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Wykonawca dostarczy produkty w nienaruszonych fabrycznie opakowaniach, oraz odpowiednie atesty, HDI (handlowe dokumenty identyfikacyjne), dotyczące produktów, dostarczane przy każdej dostawie, a ponadto produkty przetworzone spełniały warunek związany z Zintegrowanym Systemem Zarządzania HACCP.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Zamawiający ma prawo odmowy przyjęcia towarów odbiegających od obowiązujących norm.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18"/>
          <w:szCs w:val="18"/>
        </w:rPr>
        <w:t xml:space="preserve">Wszystkie koszty realizacji zamówienia, w szczególności koszty opakowania, przesłania, załadunku, rozładunku i ubezpieczenia ponosi Wykonawca. W przypadku reklamacji, zwrot reklamowanego towaru odbywa się na koszt Wykonawcy.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c7495"/>
    <w:pPr>
      <w:spacing w:before="0" w:after="200"/>
      <w:ind w:left="720" w:hanging="0"/>
      <w:contextualSpacing/>
    </w:pPr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c749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8830C-3D1A-481F-B04A-1006AA0B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LibreOffice/5.0.4.2$Windows_x86 LibreOffice_project/2b9802c1994aa0b7dc6079e128979269cf95bc78</Application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2020-08-12T08:31:00Z</dcterms:created>
  <dc:creator>Wiktor</dc:creator>
  <dc:language>pl-PL</dc:language>
  <dcterms:modified xsi:type="dcterms:W3CDTF">2022-02-02T08:47:11Z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