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12" w:leader="none"/>
        </w:tabs>
        <w:spacing w:lineRule="auto" w:line="240"/>
        <w:ind w:hanging="0"/>
        <w:jc w:val="right"/>
        <w:rPr/>
      </w:pPr>
      <w:r>
        <w:rPr/>
        <w:t xml:space="preserve">                                                             </w:t>
      </w:r>
      <w:r>
        <w:rPr/>
        <w:tab/>
        <w:tab/>
        <w:tab/>
        <w:tab/>
        <w:tab/>
        <w:t xml:space="preserve">  Załącznik Nr 5  </w:t>
      </w:r>
    </w:p>
    <w:p>
      <w:pPr>
        <w:pStyle w:val="Normal"/>
        <w:tabs>
          <w:tab w:val="left" w:pos="9312" w:leader="none"/>
        </w:tabs>
        <w:spacing w:lineRule="auto" w:line="240"/>
        <w:ind w:hanging="0"/>
        <w:jc w:val="right"/>
        <w:rPr/>
      </w:pPr>
      <w:r>
        <w:rPr/>
        <w:t xml:space="preserve"> </w:t>
      </w:r>
      <w:r>
        <w:rPr/>
        <w:t xml:space="preserve">do  Zapytania o cenę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/>
        <w:rPr/>
      </w:pPr>
      <w:r>
        <w:rPr>
          <w:b/>
        </w:rPr>
        <w:t>Dostawa mięsa wieprzowego i wołowiny do Przedszkola Publicznego im. Kornela Makuszyńskiego 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3323"/>
        <w:gridCol w:w="1517"/>
        <w:gridCol w:w="2415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mięsa wieprzowego i wołowiny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tbl>
      <w:tblPr>
        <w:tblStyle w:val="Tabela-Siatka"/>
        <w:tblW w:w="886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2792"/>
        <w:gridCol w:w="616"/>
        <w:gridCol w:w="1273"/>
        <w:gridCol w:w="1417"/>
        <w:gridCol w:w="2096"/>
      </w:tblGrid>
      <w:tr>
        <w:trPr/>
        <w:tc>
          <w:tcPr>
            <w:tcW w:w="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7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125" w:leader="none"/>
                <w:tab w:val="left" w:pos="475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brutto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7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Łopatka św.  b/k</w:t>
            </w:r>
          </w:p>
        </w:tc>
        <w:tc>
          <w:tcPr>
            <w:tcW w:w="6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7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Schab św. b/k</w:t>
            </w:r>
          </w:p>
        </w:tc>
        <w:tc>
          <w:tcPr>
            <w:tcW w:w="6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  <w:r>
              <w:rPr/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7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Karkówka św. </w:t>
            </w:r>
          </w:p>
        </w:tc>
        <w:tc>
          <w:tcPr>
            <w:tcW w:w="6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  <w:r>
              <w:rPr/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7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Wołowina św. zrazowa b/k</w:t>
            </w:r>
          </w:p>
        </w:tc>
        <w:tc>
          <w:tcPr>
            <w:tcW w:w="6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  <w:r>
              <w:rPr/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7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Polędwiczka wp. </w:t>
            </w:r>
          </w:p>
        </w:tc>
        <w:tc>
          <w:tcPr>
            <w:tcW w:w="6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7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RAZEM:</w:t>
            </w:r>
          </w:p>
        </w:tc>
        <w:tc>
          <w:tcPr>
            <w:tcW w:w="6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Uwaga: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podana może ulec zmianie.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mięsa, przetworów mięsnych i drobiu odbywać się będzie w zależności od bieżących potrzeb Zamawiającego. Towar musi być dostarczony następnego dnia od daty złożenia telefonicznego zamówienia. Średnia częstotliwość dostawy mięsa i przetworów mięsnych zależy od potrzeb.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u w:val="single"/>
        </w:rPr>
      </w:pPr>
      <w:r>
        <w:rPr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4248" w:hanging="4248"/>
        <w:rPr>
          <w:b/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Miejscowość, data……………………………..</w:t>
        <w:tab/>
        <w:tab/>
        <w:tab/>
      </w:r>
    </w:p>
    <w:p>
      <w:pPr>
        <w:pStyle w:val="Normal"/>
        <w:tabs>
          <w:tab w:val="left" w:pos="7230" w:leader="none"/>
        </w:tabs>
        <w:spacing w:lineRule="auto" w:line="240"/>
        <w:rPr/>
      </w:pPr>
      <w:r>
        <w:rPr>
          <w:b/>
          <w:sz w:val="32"/>
          <w:szCs w:val="32"/>
        </w:rPr>
        <w:t xml:space="preserve">                                                                                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rPr/>
      </w:pPr>
      <w:r>
        <w:rPr>
          <w:b/>
          <w:sz w:val="32"/>
          <w:szCs w:val="32"/>
        </w:rPr>
        <w:tab/>
        <w:tab/>
        <w:tab/>
        <w:tab/>
        <w:tab/>
        <w:tab/>
        <w:tab/>
        <w:tab/>
        <w:tab/>
        <w:t xml:space="preserve">……………..…………..       </w:t>
      </w:r>
    </w:p>
    <w:p>
      <w:pPr>
        <w:pStyle w:val="Normal"/>
        <w:tabs>
          <w:tab w:val="left" w:pos="3540" w:leader="none"/>
        </w:tabs>
        <w:spacing w:lineRule="auto" w:line="240"/>
        <w:rPr/>
      </w:pP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Podpis pieczątka Dostawcy</w:t>
      </w:r>
    </w:p>
    <w:p>
      <w:pPr>
        <w:pStyle w:val="Normal"/>
        <w:ind w:left="4248" w:hanging="4248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d5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0d5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LibreOffice/5.0.4.2$Windows_x86 LibreOffice_project/2b9802c1994aa0b7dc6079e128979269cf95bc78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2020-08-12T08:30:00Z</dcterms:created>
  <dc:creator>Wiktor</dc:creator>
  <dc:language>pl-PL</dc:language>
  <dcterms:modified xsi:type="dcterms:W3CDTF">2022-02-02T08:42:35Z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